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4354" w14:textId="77777777" w:rsidR="00FD6E12" w:rsidRPr="0041406D" w:rsidRDefault="00FD6E12" w:rsidP="0041406D">
      <w:pPr>
        <w:spacing w:before="360"/>
        <w:jc w:val="center"/>
        <w:outlineLvl w:val="0"/>
        <w:rPr>
          <w:b/>
          <w:bCs/>
          <w:noProof/>
          <w:color w:val="007DAE"/>
          <w:sz w:val="40"/>
          <w:szCs w:val="44"/>
          <w:lang w:eastAsia="en-ZA"/>
        </w:rPr>
      </w:pPr>
      <w:r w:rsidRPr="0041406D">
        <w:rPr>
          <w:b/>
          <w:bCs/>
          <w:noProof/>
          <w:color w:val="007DAE"/>
          <w:sz w:val="32"/>
          <w:szCs w:val="36"/>
          <w:lang w:eastAsia="en-ZA"/>
        </w:rPr>
        <w:t>National Contact Point Designation Form</w:t>
      </w:r>
    </w:p>
    <w:p w14:paraId="1A91DE23" w14:textId="77777777" w:rsidR="00FD6E12" w:rsidRPr="00FD6E12" w:rsidRDefault="00FD6E12" w:rsidP="00FD6E12">
      <w:pPr>
        <w:spacing w:before="120"/>
        <w:jc w:val="center"/>
        <w:outlineLvl w:val="1"/>
        <w:rPr>
          <w:color w:val="007DAE" w:themeColor="accent1"/>
          <w:sz w:val="20"/>
          <w:szCs w:val="20"/>
          <w:lang w:eastAsia="en-ZA"/>
        </w:rPr>
      </w:pPr>
    </w:p>
    <w:p w14:paraId="6903986A" w14:textId="77777777" w:rsidR="00FD6E12" w:rsidRPr="00FD6E12" w:rsidRDefault="00FD6E12" w:rsidP="00FD6E12">
      <w:pPr>
        <w:tabs>
          <w:tab w:val="clear" w:pos="4513"/>
          <w:tab w:val="clear" w:pos="9026"/>
        </w:tabs>
        <w:rPr>
          <w:rFonts w:eastAsia="Calibri" w:cs="Calibri"/>
          <w:color w:val="2D3745"/>
          <w:sz w:val="24"/>
          <w:szCs w:val="22"/>
          <w:lang w:val="en-US"/>
        </w:rPr>
      </w:pPr>
      <w:r w:rsidRPr="00FD6E12">
        <w:rPr>
          <w:rFonts w:eastAsia="Calibri" w:cs="Calibri"/>
          <w:color w:val="2D3745"/>
          <w:sz w:val="24"/>
          <w:szCs w:val="22"/>
          <w:lang w:val="en-US"/>
        </w:rPr>
        <w:t>Recalling Paragraph 10 of the above Raptors MoU:</w:t>
      </w:r>
    </w:p>
    <w:p w14:paraId="49FB0116" w14:textId="77777777" w:rsidR="00FD6E12" w:rsidRPr="00FD6E12" w:rsidRDefault="00FD6E12" w:rsidP="00FD6E12">
      <w:pPr>
        <w:tabs>
          <w:tab w:val="clear" w:pos="4513"/>
          <w:tab w:val="clear" w:pos="9026"/>
        </w:tabs>
        <w:rPr>
          <w:rFonts w:eastAsia="Calibri" w:cs="Calibri"/>
          <w:i/>
          <w:iCs/>
          <w:color w:val="2D3745"/>
          <w:sz w:val="24"/>
          <w:szCs w:val="22"/>
          <w:lang w:val="en-US"/>
        </w:rPr>
      </w:pPr>
    </w:p>
    <w:p w14:paraId="3D657605" w14:textId="77777777" w:rsidR="00FD6E12" w:rsidRPr="00FD6E12" w:rsidRDefault="00FD6E12" w:rsidP="00FD6E12">
      <w:pPr>
        <w:tabs>
          <w:tab w:val="clear" w:pos="4513"/>
          <w:tab w:val="clear" w:pos="9026"/>
        </w:tabs>
        <w:jc w:val="both"/>
        <w:rPr>
          <w:rFonts w:eastAsia="Calibri" w:cs="Calibri"/>
          <w:i/>
          <w:iCs/>
          <w:color w:val="2D3745"/>
          <w:sz w:val="24"/>
          <w:szCs w:val="22"/>
          <w:lang w:val="en-US"/>
        </w:rPr>
      </w:pPr>
      <w:r w:rsidRPr="00FD6E12">
        <w:rPr>
          <w:rFonts w:eastAsia="Calibri" w:cs="Calibri"/>
          <w:i/>
          <w:iCs/>
          <w:color w:val="2D3745"/>
          <w:sz w:val="24"/>
          <w:szCs w:val="22"/>
          <w:lang w:val="en-US"/>
        </w:rPr>
        <w:t xml:space="preserve">“Each Signatory will designate a contact point for all matters relating to the implementation of this Memorandum of Understanding; and communicate the name and address of that contact point to the Coordinating unit once established. </w:t>
      </w:r>
      <w:r w:rsidRPr="00FD6E12">
        <w:rPr>
          <w:rFonts w:eastAsia="Times New Roman" w:cs="Calibri"/>
          <w:i/>
          <w:iCs/>
          <w:color w:val="2D3745"/>
          <w:sz w:val="24"/>
          <w:szCs w:val="24"/>
          <w:lang w:val="en-GB" w:eastAsia="ja-JP"/>
        </w:rPr>
        <w:t xml:space="preserve">Before the establishment of the Coordinating Unit such duties will be undertaken by an Interim Coordinating Unit designated </w:t>
      </w:r>
      <w:bookmarkStart w:id="0" w:name="_GoBack"/>
      <w:bookmarkEnd w:id="0"/>
      <w:r w:rsidRPr="00FD6E12">
        <w:rPr>
          <w:rFonts w:eastAsia="Times New Roman" w:cs="Calibri"/>
          <w:i/>
          <w:iCs/>
          <w:color w:val="2D3745"/>
          <w:sz w:val="24"/>
          <w:szCs w:val="24"/>
          <w:lang w:val="en-GB" w:eastAsia="ja-JP"/>
        </w:rPr>
        <w:t>by the Secretariat.</w:t>
      </w:r>
      <w:r w:rsidRPr="00FD6E12">
        <w:rPr>
          <w:rFonts w:eastAsia="Calibri" w:cs="Calibri"/>
          <w:i/>
          <w:iCs/>
          <w:color w:val="2D3745"/>
          <w:sz w:val="24"/>
          <w:szCs w:val="22"/>
          <w:lang w:val="en-US"/>
        </w:rPr>
        <w:t>”</w:t>
      </w:r>
    </w:p>
    <w:p w14:paraId="786D6D2A" w14:textId="77777777" w:rsidR="00FD6E12" w:rsidRPr="00FD6E12" w:rsidRDefault="00FD6E12" w:rsidP="00FD6E12">
      <w:pPr>
        <w:tabs>
          <w:tab w:val="clear" w:pos="4513"/>
          <w:tab w:val="clear" w:pos="9026"/>
        </w:tabs>
        <w:rPr>
          <w:rFonts w:eastAsia="Calibri" w:cs="Calibri"/>
          <w:color w:val="2D3745"/>
          <w:sz w:val="20"/>
          <w:szCs w:val="22"/>
          <w:lang w:val="en-US"/>
        </w:rPr>
      </w:pPr>
    </w:p>
    <w:p w14:paraId="1901CBD0" w14:textId="77777777" w:rsidR="00FD6E12" w:rsidRDefault="00FD6E12" w:rsidP="00FD6E12">
      <w:pPr>
        <w:tabs>
          <w:tab w:val="clear" w:pos="4513"/>
          <w:tab w:val="clear" w:pos="9026"/>
        </w:tabs>
        <w:spacing w:after="240"/>
        <w:jc w:val="both"/>
        <w:rPr>
          <w:rFonts w:eastAsia="Calibri" w:cs="Calibri"/>
          <w:b/>
          <w:bCs/>
          <w:i/>
          <w:iCs/>
          <w:color w:val="2D3745"/>
          <w:sz w:val="24"/>
          <w:szCs w:val="22"/>
          <w:lang w:val="en-US"/>
        </w:rPr>
      </w:pPr>
      <w:r w:rsidRPr="00FD6E12">
        <w:rPr>
          <w:rFonts w:eastAsia="Calibri" w:cs="Calibri"/>
          <w:b/>
          <w:bCs/>
          <w:i/>
          <w:iCs/>
          <w:color w:val="2D3745"/>
          <w:sz w:val="24"/>
          <w:szCs w:val="22"/>
          <w:lang w:val="en-US"/>
        </w:rPr>
        <w:t>I hereby designate the following person as National Contact Point for purposes of communicating with the Coordinating Unit and other Signatories:</w:t>
      </w:r>
    </w:p>
    <w:p w14:paraId="7C589687" w14:textId="77777777" w:rsidR="0041406D" w:rsidRPr="00FD6E12" w:rsidRDefault="0041406D" w:rsidP="0041406D">
      <w:pPr>
        <w:tabs>
          <w:tab w:val="clear" w:pos="4513"/>
          <w:tab w:val="clear" w:pos="9026"/>
        </w:tabs>
        <w:jc w:val="both"/>
        <w:rPr>
          <w:rFonts w:eastAsia="Calibri" w:cs="Calibri"/>
          <w:b/>
          <w:bCs/>
          <w:i/>
          <w:iCs/>
          <w:color w:val="2D3745"/>
          <w:sz w:val="24"/>
          <w:szCs w:val="22"/>
          <w:lang w:val="en-US"/>
        </w:rPr>
      </w:pPr>
    </w:p>
    <w:p w14:paraId="74F49F16" w14:textId="361413C3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en-US"/>
        </w:rPr>
      </w:pPr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 xml:space="preserve">Family name: </w:t>
      </w:r>
      <w:r>
        <w:rPr>
          <w:rFonts w:eastAsia="Calibri" w:cs="Calibri"/>
          <w:color w:val="2D3745"/>
          <w:sz w:val="22"/>
          <w:szCs w:val="28"/>
          <w:lang w:val="en-US"/>
        </w:rPr>
        <w:t>…………………..……………………………………</w:t>
      </w:r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 xml:space="preserve">First name: 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...............................</w:t>
      </w:r>
      <w:r>
        <w:rPr>
          <w:rFonts w:eastAsia="Calibri" w:cs="Calibri"/>
          <w:color w:val="2D3745"/>
          <w:sz w:val="22"/>
          <w:szCs w:val="28"/>
          <w:lang w:val="en-US"/>
        </w:rPr>
        <w:t>..............................</w:t>
      </w:r>
    </w:p>
    <w:p w14:paraId="6787F57E" w14:textId="57F6B024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en-US"/>
        </w:rPr>
      </w:pPr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>Title/Function</w:t>
      </w:r>
      <w:r>
        <w:rPr>
          <w:rFonts w:eastAsia="Calibri" w:cs="Calibri"/>
          <w:color w:val="2D3745"/>
          <w:sz w:val="22"/>
          <w:szCs w:val="28"/>
          <w:lang w:val="en-US"/>
        </w:rPr>
        <w:t>: ...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.....................................................................................................................................</w:t>
      </w:r>
      <w:r>
        <w:rPr>
          <w:rFonts w:eastAsia="Calibri" w:cs="Calibri"/>
          <w:color w:val="2D3745"/>
          <w:sz w:val="22"/>
          <w:szCs w:val="28"/>
          <w:lang w:val="en-US"/>
        </w:rPr>
        <w:t>.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</w:t>
      </w:r>
    </w:p>
    <w:p w14:paraId="65E1CF31" w14:textId="31640501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en-US"/>
        </w:rPr>
      </w:pPr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>Department</w:t>
      </w:r>
      <w:r>
        <w:rPr>
          <w:rFonts w:eastAsia="Calibri" w:cs="Calibri"/>
          <w:color w:val="2D3745"/>
          <w:sz w:val="22"/>
          <w:szCs w:val="28"/>
          <w:lang w:val="en-US"/>
        </w:rPr>
        <w:t>: ...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..........................................................................................................................................</w:t>
      </w:r>
    </w:p>
    <w:p w14:paraId="22D684A3" w14:textId="55D378DD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en-US"/>
        </w:rPr>
      </w:pPr>
      <w:proofErr w:type="spellStart"/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>Organisation</w:t>
      </w:r>
      <w:proofErr w:type="spellEnd"/>
      <w:r>
        <w:rPr>
          <w:rFonts w:eastAsia="Calibri" w:cs="Calibri"/>
          <w:color w:val="2D3745"/>
          <w:sz w:val="22"/>
          <w:szCs w:val="28"/>
          <w:lang w:val="en-US"/>
        </w:rPr>
        <w:t xml:space="preserve">: 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............................................................................................................</w:t>
      </w:r>
      <w:r>
        <w:rPr>
          <w:rFonts w:eastAsia="Calibri" w:cs="Calibri"/>
          <w:color w:val="2D3745"/>
          <w:sz w:val="22"/>
          <w:szCs w:val="28"/>
          <w:lang w:val="en-US"/>
        </w:rPr>
        <w:t>................................</w:t>
      </w:r>
    </w:p>
    <w:p w14:paraId="1AAB2208" w14:textId="2CD08E7A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en-US"/>
        </w:rPr>
      </w:pPr>
      <w:r>
        <w:rPr>
          <w:rFonts w:eastAsia="Calibri" w:cs="Calibri"/>
          <w:b/>
          <w:bCs/>
          <w:color w:val="2D3745"/>
          <w:sz w:val="22"/>
          <w:szCs w:val="28"/>
          <w:lang w:val="en-US"/>
        </w:rPr>
        <w:t xml:space="preserve">Full postal </w:t>
      </w:r>
      <w:r w:rsidRPr="00FD6E12">
        <w:rPr>
          <w:rFonts w:eastAsia="Calibri" w:cs="Calibri"/>
          <w:b/>
          <w:bCs/>
          <w:color w:val="2D3745"/>
          <w:sz w:val="22"/>
          <w:szCs w:val="28"/>
          <w:lang w:val="en-US"/>
        </w:rPr>
        <w:t>address</w:t>
      </w:r>
      <w:r>
        <w:rPr>
          <w:rFonts w:eastAsia="Calibri" w:cs="Calibri"/>
          <w:color w:val="2D3745"/>
          <w:sz w:val="22"/>
          <w:szCs w:val="28"/>
          <w:lang w:val="en-US"/>
        </w:rPr>
        <w:t xml:space="preserve">: </w:t>
      </w:r>
      <w:r w:rsidRPr="00FD6E12">
        <w:rPr>
          <w:rFonts w:eastAsia="Calibri" w:cs="Calibri"/>
          <w:color w:val="2D3745"/>
          <w:sz w:val="22"/>
          <w:szCs w:val="28"/>
          <w:lang w:val="en-US"/>
        </w:rPr>
        <w:t>..................................................................................................................................</w:t>
      </w:r>
      <w:r>
        <w:rPr>
          <w:rFonts w:eastAsia="Calibri" w:cs="Calibri"/>
          <w:color w:val="2D3745"/>
          <w:sz w:val="22"/>
          <w:szCs w:val="28"/>
          <w:lang w:val="en-US"/>
        </w:rPr>
        <w:t>.</w:t>
      </w:r>
    </w:p>
    <w:p w14:paraId="324544F4" w14:textId="44C154DE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fr-FR"/>
        </w:rPr>
      </w:pPr>
      <w:r w:rsidRPr="00FD6E12">
        <w:rPr>
          <w:rFonts w:eastAsia="Calibri" w:cs="Calibri"/>
          <w:color w:val="2D3745"/>
          <w:sz w:val="22"/>
          <w:szCs w:val="28"/>
          <w:lang w:val="fr-FR"/>
        </w:rPr>
        <w:t>...................................................................................................................................................................</w:t>
      </w:r>
    </w:p>
    <w:p w14:paraId="26731963" w14:textId="3061FFF3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fr-FR"/>
        </w:rPr>
      </w:pPr>
      <w:r w:rsidRPr="00FD6E12">
        <w:rPr>
          <w:rFonts w:eastAsia="Calibri" w:cs="Calibri"/>
          <w:color w:val="2D3745"/>
          <w:sz w:val="22"/>
          <w:szCs w:val="28"/>
          <w:lang w:val="fr-FR"/>
        </w:rPr>
        <w:t>…..................................................................................................................................</w:t>
      </w:r>
      <w:r>
        <w:rPr>
          <w:rFonts w:eastAsia="Calibri" w:cs="Calibri"/>
          <w:color w:val="2D3745"/>
          <w:sz w:val="22"/>
          <w:szCs w:val="28"/>
          <w:lang w:val="fr-FR"/>
        </w:rPr>
        <w:t>..............................</w:t>
      </w:r>
    </w:p>
    <w:p w14:paraId="28A1AF27" w14:textId="03FBA5B1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fr-FR"/>
        </w:rPr>
      </w:pPr>
      <w:r w:rsidRPr="00FD6E12">
        <w:rPr>
          <w:rFonts w:eastAsia="Calibri" w:cs="Calibri"/>
          <w:b/>
          <w:bCs/>
          <w:color w:val="2D3745"/>
          <w:sz w:val="22"/>
          <w:szCs w:val="28"/>
          <w:lang w:val="fr-FR"/>
        </w:rPr>
        <w:t>Tel</w:t>
      </w:r>
      <w:r w:rsidRPr="00FD6E12">
        <w:rPr>
          <w:rFonts w:eastAsia="Calibri" w:cs="Calibri"/>
          <w:color w:val="2D3745"/>
          <w:sz w:val="22"/>
          <w:szCs w:val="28"/>
          <w:lang w:val="fr-FR"/>
        </w:rPr>
        <w:t>.: ...............................................</w:t>
      </w:r>
      <w:r>
        <w:rPr>
          <w:rFonts w:eastAsia="Calibri" w:cs="Calibri"/>
          <w:color w:val="2D3745"/>
          <w:sz w:val="22"/>
          <w:szCs w:val="28"/>
          <w:lang w:val="fr-FR"/>
        </w:rPr>
        <w:t xml:space="preserve">.............................. </w:t>
      </w:r>
      <w:r w:rsidRPr="00FD6E12">
        <w:rPr>
          <w:rFonts w:eastAsia="Calibri" w:cs="Calibri"/>
          <w:b/>
          <w:bCs/>
          <w:color w:val="2D3745"/>
          <w:sz w:val="22"/>
          <w:szCs w:val="28"/>
          <w:lang w:val="fr-FR"/>
        </w:rPr>
        <w:t>Mobile</w:t>
      </w:r>
      <w:r>
        <w:rPr>
          <w:rFonts w:eastAsia="Calibri" w:cs="Calibri"/>
          <w:color w:val="2D3745"/>
          <w:sz w:val="22"/>
          <w:szCs w:val="28"/>
          <w:lang w:val="fr-FR"/>
        </w:rPr>
        <w:t>:</w:t>
      </w:r>
      <w:r w:rsidRPr="00FD6E12">
        <w:rPr>
          <w:rFonts w:eastAsia="Calibri" w:cs="Calibri"/>
          <w:color w:val="2D3745"/>
          <w:sz w:val="22"/>
          <w:szCs w:val="28"/>
          <w:lang w:val="fr-FR"/>
        </w:rPr>
        <w:t>.................................................................</w:t>
      </w:r>
    </w:p>
    <w:p w14:paraId="5DC929E2" w14:textId="77777777" w:rsidR="00FD6E12" w:rsidRPr="00FD6E12" w:rsidRDefault="00FD6E12" w:rsidP="00FD6E12">
      <w:pPr>
        <w:tabs>
          <w:tab w:val="clear" w:pos="4513"/>
          <w:tab w:val="clear" w:pos="9026"/>
        </w:tabs>
        <w:spacing w:after="240"/>
        <w:rPr>
          <w:rFonts w:eastAsia="Calibri" w:cs="Calibri"/>
          <w:color w:val="2D3745"/>
          <w:sz w:val="22"/>
          <w:szCs w:val="28"/>
          <w:lang w:val="fr-FR"/>
        </w:rPr>
      </w:pPr>
      <w:r w:rsidRPr="00FD6E12">
        <w:rPr>
          <w:rFonts w:eastAsia="Calibri" w:cs="Calibri"/>
          <w:b/>
          <w:bCs/>
          <w:noProof/>
          <w:color w:val="2D3745"/>
          <w:sz w:val="22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45A26F" wp14:editId="37FEEA63">
                <wp:simplePos x="0" y="0"/>
                <wp:positionH relativeFrom="column">
                  <wp:posOffset>3838575</wp:posOffset>
                </wp:positionH>
                <wp:positionV relativeFrom="paragraph">
                  <wp:posOffset>42545</wp:posOffset>
                </wp:positionV>
                <wp:extent cx="2009775" cy="1781810"/>
                <wp:effectExtent l="0" t="0" r="28575" b="279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781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32001"/>
                          </a:srgbClr>
                        </a:solidFill>
                        <a:ln w="3175">
                          <a:solidFill>
                            <a:srgbClr val="92CDDC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1F8BA" id="Rectangle 2" o:spid="_x0000_s1026" style="position:absolute;margin-left:302.25pt;margin-top:3.35pt;width:158.25pt;height:140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" strokecolor="#92cddc" strokeweight=".25pt">
                <v:fill opacity="21074f"/>
                <v:stroke dashstyle="1 1"/>
              </v:rect>
            </w:pict>
          </mc:Fallback>
        </mc:AlternateContent>
      </w:r>
      <w:r w:rsidRPr="00FD6E12">
        <w:rPr>
          <w:rFonts w:eastAsia="Calibri" w:cs="Calibri"/>
          <w:b/>
          <w:bCs/>
          <w:color w:val="2D3745"/>
          <w:sz w:val="22"/>
          <w:szCs w:val="28"/>
          <w:lang w:val="fr-FR"/>
        </w:rPr>
        <w:t>Fax</w:t>
      </w:r>
      <w:r w:rsidRPr="00FD6E12">
        <w:rPr>
          <w:rFonts w:eastAsia="Calibri" w:cs="Calibri"/>
          <w:color w:val="2D3745"/>
          <w:sz w:val="22"/>
          <w:szCs w:val="28"/>
          <w:lang w:val="fr-FR"/>
        </w:rPr>
        <w:t>: ............................................................................................</w:t>
      </w:r>
    </w:p>
    <w:p w14:paraId="09589E38" w14:textId="77777777" w:rsidR="00FD6E12" w:rsidRPr="00FD6E12" w:rsidRDefault="00FD6E12" w:rsidP="0041406D">
      <w:pPr>
        <w:tabs>
          <w:tab w:val="clear" w:pos="4513"/>
          <w:tab w:val="clear" w:pos="9026"/>
        </w:tabs>
        <w:spacing w:after="120"/>
        <w:rPr>
          <w:rFonts w:eastAsia="Calibri" w:cs="Calibri"/>
          <w:color w:val="2D3745"/>
          <w:sz w:val="22"/>
          <w:szCs w:val="28"/>
          <w:lang w:val="fr-FR"/>
        </w:rPr>
      </w:pPr>
      <w:r w:rsidRPr="00FD6E12">
        <w:rPr>
          <w:rFonts w:eastAsia="Calibri" w:cs="Calibri"/>
          <w:b/>
          <w:bCs/>
          <w:color w:val="2D3745"/>
          <w:sz w:val="22"/>
          <w:szCs w:val="28"/>
          <w:lang w:val="fr-FR"/>
        </w:rPr>
        <w:t>E-mail</w:t>
      </w:r>
      <w:r w:rsidRPr="00FD6E12">
        <w:rPr>
          <w:rFonts w:eastAsia="Calibri" w:cs="Calibri"/>
          <w:color w:val="2D3745"/>
          <w:sz w:val="22"/>
          <w:szCs w:val="28"/>
          <w:lang w:val="fr-FR"/>
        </w:rPr>
        <w:t>: .......................................................................................</w:t>
      </w:r>
    </w:p>
    <w:p w14:paraId="27BA7907" w14:textId="77777777" w:rsidR="00FD6E12" w:rsidRPr="00FD6E12" w:rsidRDefault="00FD6E12" w:rsidP="00FD6E12">
      <w:pPr>
        <w:tabs>
          <w:tab w:val="clear" w:pos="4513"/>
          <w:tab w:val="clear" w:pos="9026"/>
          <w:tab w:val="left" w:pos="1134"/>
        </w:tabs>
        <w:spacing w:after="240"/>
        <w:contextualSpacing/>
        <w:rPr>
          <w:rFonts w:eastAsia="Calibri" w:cs="Calibri"/>
          <w:b/>
          <w:bCs/>
          <w:color w:val="2D3745"/>
          <w:sz w:val="22"/>
          <w:szCs w:val="22"/>
          <w:lang w:val="fr-FR"/>
        </w:rPr>
      </w:pPr>
    </w:p>
    <w:p w14:paraId="37C1BB3D" w14:textId="77777777" w:rsidR="00FD6E12" w:rsidRPr="00FD6E12" w:rsidRDefault="00FD6E12" w:rsidP="0041406D">
      <w:pPr>
        <w:tabs>
          <w:tab w:val="clear" w:pos="4513"/>
          <w:tab w:val="clear" w:pos="9026"/>
          <w:tab w:val="left" w:pos="1134"/>
        </w:tabs>
        <w:spacing w:after="120"/>
        <w:contextualSpacing/>
        <w:rPr>
          <w:rFonts w:eastAsia="Calibri" w:cs="Calibri"/>
          <w:color w:val="2D3745"/>
          <w:sz w:val="22"/>
          <w:szCs w:val="22"/>
          <w:lang w:val="en-US"/>
        </w:rPr>
      </w:pPr>
      <w:r w:rsidRPr="00FD6E12">
        <w:rPr>
          <w:rFonts w:eastAsia="Calibri" w:cs="Calibri"/>
          <w:b/>
          <w:bCs/>
          <w:color w:val="2D3745"/>
          <w:sz w:val="22"/>
          <w:szCs w:val="22"/>
          <w:lang w:val="en-US"/>
        </w:rPr>
        <w:t>Date</w:t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>: ………………………….……………………………………………….……………</w:t>
      </w:r>
    </w:p>
    <w:p w14:paraId="1E38E7C2" w14:textId="1C67EFE0" w:rsidR="00FD6E12" w:rsidRPr="00FD6E12" w:rsidRDefault="0041406D" w:rsidP="0041406D">
      <w:pPr>
        <w:tabs>
          <w:tab w:val="clear" w:pos="4513"/>
          <w:tab w:val="clear" w:pos="9026"/>
          <w:tab w:val="left" w:pos="1134"/>
        </w:tabs>
        <w:spacing w:after="240"/>
        <w:contextualSpacing/>
        <w:rPr>
          <w:rFonts w:eastAsia="Calibri" w:cs="Calibri"/>
          <w:color w:val="2D3745"/>
          <w:sz w:val="22"/>
          <w:szCs w:val="22"/>
          <w:lang w:val="en-US"/>
        </w:rPr>
      </w:pPr>
      <w:r>
        <w:rPr>
          <w:rFonts w:eastAsia="Calibri" w:cs="Calibri"/>
          <w:color w:val="2D3745"/>
          <w:sz w:val="22"/>
          <w:szCs w:val="22"/>
          <w:lang w:val="en-US"/>
        </w:rPr>
        <w:t xml:space="preserve">  </w:t>
      </w:r>
      <w:r w:rsidR="00FD6E12" w:rsidRPr="00FD6E12">
        <w:rPr>
          <w:rFonts w:eastAsia="Calibri" w:cs="Calibri"/>
          <w:color w:val="2D3745"/>
          <w:sz w:val="22"/>
          <w:szCs w:val="22"/>
          <w:lang w:val="en-US"/>
        </w:rPr>
        <w:t xml:space="preserve">   </w:t>
      </w:r>
    </w:p>
    <w:p w14:paraId="081FB3BA" w14:textId="77777777" w:rsidR="00FD6E12" w:rsidRPr="0041406D" w:rsidRDefault="00FD6E12" w:rsidP="00FD6E12">
      <w:pPr>
        <w:tabs>
          <w:tab w:val="clear" w:pos="4513"/>
          <w:tab w:val="clear" w:pos="9026"/>
          <w:tab w:val="left" w:pos="1134"/>
        </w:tabs>
        <w:spacing w:after="240"/>
        <w:contextualSpacing/>
        <w:rPr>
          <w:rFonts w:eastAsia="Calibri" w:cs="Calibri"/>
          <w:b/>
          <w:bCs/>
          <w:color w:val="2D3745"/>
          <w:sz w:val="22"/>
          <w:szCs w:val="22"/>
          <w:lang w:val="en-US"/>
        </w:rPr>
      </w:pPr>
    </w:p>
    <w:p w14:paraId="433EAD87" w14:textId="77777777" w:rsidR="00FD6E12" w:rsidRPr="00FD6E12" w:rsidRDefault="00FD6E12" w:rsidP="00FD6E12">
      <w:pPr>
        <w:tabs>
          <w:tab w:val="clear" w:pos="4513"/>
          <w:tab w:val="clear" w:pos="9026"/>
          <w:tab w:val="left" w:pos="1134"/>
        </w:tabs>
        <w:spacing w:after="240"/>
        <w:contextualSpacing/>
        <w:rPr>
          <w:rFonts w:eastAsia="Calibri" w:cs="Calibri"/>
          <w:b/>
          <w:bCs/>
          <w:color w:val="2D3745"/>
          <w:sz w:val="22"/>
          <w:szCs w:val="22"/>
          <w:lang w:val="en-GB"/>
        </w:rPr>
      </w:pPr>
      <w:r w:rsidRPr="00FD6E12">
        <w:rPr>
          <w:rFonts w:eastAsia="Calibri" w:cs="Calibri"/>
          <w:b/>
          <w:bCs/>
          <w:color w:val="2D3745"/>
          <w:sz w:val="22"/>
          <w:szCs w:val="22"/>
          <w:lang w:val="en-US"/>
        </w:rPr>
        <w:t>Signature</w:t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 xml:space="preserve">: .......................................................................………….. </w:t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ab/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ab/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ab/>
      </w:r>
      <w:r w:rsidRPr="00FD6E12">
        <w:rPr>
          <w:rFonts w:eastAsia="Calibri" w:cs="Calibri"/>
          <w:color w:val="2D3745"/>
          <w:sz w:val="22"/>
          <w:szCs w:val="22"/>
          <w:lang w:val="en-US"/>
        </w:rPr>
        <w:tab/>
        <w:t xml:space="preserve"> </w:t>
      </w:r>
    </w:p>
    <w:p w14:paraId="5693EE68" w14:textId="77777777" w:rsidR="00FD6E12" w:rsidRPr="00FD6E12" w:rsidRDefault="00FD6E12" w:rsidP="00FD6E12">
      <w:pPr>
        <w:tabs>
          <w:tab w:val="clear" w:pos="4513"/>
          <w:tab w:val="clear" w:pos="9026"/>
          <w:tab w:val="left" w:pos="1134"/>
        </w:tabs>
        <w:contextualSpacing/>
        <w:rPr>
          <w:rFonts w:eastAsia="Calibri" w:cs="Calibri"/>
          <w:b/>
          <w:bCs/>
          <w:color w:val="2D3745"/>
          <w:sz w:val="22"/>
          <w:szCs w:val="22"/>
          <w:lang w:val="en-GB"/>
        </w:rPr>
      </w:pPr>
    </w:p>
    <w:p w14:paraId="042DE7DF" w14:textId="4596D174" w:rsidR="00FD6E12" w:rsidRPr="00FD6E12" w:rsidRDefault="00FD6E12" w:rsidP="00FD6E12">
      <w:pPr>
        <w:tabs>
          <w:tab w:val="clear" w:pos="4513"/>
          <w:tab w:val="clear" w:pos="9026"/>
          <w:tab w:val="left" w:pos="1134"/>
        </w:tabs>
        <w:contextualSpacing/>
        <w:rPr>
          <w:rFonts w:eastAsia="Calibri" w:cs="Calibri"/>
          <w:color w:val="2D3745"/>
          <w:sz w:val="22"/>
          <w:szCs w:val="22"/>
          <w:lang w:val="en-GB"/>
        </w:rPr>
      </w:pPr>
      <w:r w:rsidRPr="00FD6E12">
        <w:rPr>
          <w:rFonts w:eastAsia="Calibri" w:cs="Calibri"/>
          <w:b/>
          <w:bCs/>
          <w:color w:val="2D3745"/>
          <w:sz w:val="22"/>
          <w:szCs w:val="22"/>
          <w:lang w:val="en-GB"/>
        </w:rPr>
        <w:t>Name</w:t>
      </w:r>
      <w:r w:rsidRPr="00FD6E12">
        <w:rPr>
          <w:rFonts w:eastAsia="Calibri" w:cs="Calibri"/>
          <w:color w:val="2D3745"/>
          <w:sz w:val="22"/>
          <w:szCs w:val="22"/>
          <w:lang w:val="en-GB"/>
        </w:rPr>
        <w:t>: ..........................................................................................</w:t>
      </w:r>
      <w:r w:rsidRPr="00FD6E12">
        <w:rPr>
          <w:rFonts w:eastAsia="Calibri" w:cs="Calibri"/>
          <w:color w:val="2D3745"/>
          <w:sz w:val="22"/>
          <w:szCs w:val="22"/>
          <w:lang w:val="en-GB"/>
        </w:rPr>
        <w:tab/>
        <w:t xml:space="preserve">                          </w:t>
      </w:r>
      <w:r w:rsidR="0041406D" w:rsidRPr="00FD6E12">
        <w:rPr>
          <w:rFonts w:eastAsia="Calibri" w:cs="Calibri"/>
          <w:i/>
          <w:iCs/>
          <w:color w:val="007DAE"/>
          <w:sz w:val="18"/>
          <w:szCs w:val="18"/>
          <w:lang w:val="en-US"/>
        </w:rPr>
        <w:t xml:space="preserve"> </w:t>
      </w:r>
      <w:r w:rsidR="0041406D" w:rsidRPr="00FD6E12">
        <w:rPr>
          <w:rFonts w:eastAsia="Calibri" w:cs="Calibri"/>
          <w:i/>
          <w:iCs/>
          <w:color w:val="007DAE"/>
          <w:sz w:val="22"/>
          <w:szCs w:val="22"/>
          <w:lang w:val="en-US"/>
        </w:rPr>
        <w:t>(</w:t>
      </w:r>
      <w:r w:rsidR="0041406D" w:rsidRPr="00FD6E12">
        <w:rPr>
          <w:rFonts w:eastAsia="Calibri" w:cs="Calibri"/>
          <w:i/>
          <w:iCs/>
          <w:color w:val="007DAE"/>
          <w:sz w:val="18"/>
          <w:szCs w:val="18"/>
          <w:lang w:val="en-US"/>
        </w:rPr>
        <w:t>Stamp of Ministry)</w:t>
      </w:r>
      <w:r w:rsidR="0041406D" w:rsidRPr="00FD6E12">
        <w:rPr>
          <w:rFonts w:eastAsia="Calibri" w:cs="Calibri"/>
          <w:i/>
          <w:iCs/>
          <w:color w:val="007DAE"/>
          <w:sz w:val="18"/>
          <w:szCs w:val="18"/>
          <w:vertAlign w:val="superscript"/>
          <w:lang w:val="en-US"/>
        </w:rPr>
        <w:footnoteReference w:id="1"/>
      </w:r>
    </w:p>
    <w:p w14:paraId="27268800" w14:textId="5A0D26D0" w:rsidR="00E04434" w:rsidRPr="00FD6E12" w:rsidRDefault="00FD6E12" w:rsidP="0041406D">
      <w:pPr>
        <w:tabs>
          <w:tab w:val="clear" w:pos="4513"/>
          <w:tab w:val="clear" w:pos="9026"/>
        </w:tabs>
        <w:rPr>
          <w:rFonts w:eastAsia="Calibri" w:cs="Calibri"/>
          <w:i/>
          <w:iCs/>
          <w:color w:val="007DAE"/>
          <w:sz w:val="18"/>
          <w:szCs w:val="18"/>
          <w:lang w:val="en-US"/>
        </w:rPr>
      </w:pPr>
      <w:r w:rsidRPr="00FD6E12">
        <w:rPr>
          <w:rFonts w:eastAsia="Calibri" w:cs="Calibri"/>
          <w:i/>
          <w:iCs/>
          <w:color w:val="007DAE"/>
          <w:sz w:val="18"/>
          <w:szCs w:val="18"/>
          <w:lang w:val="en-US"/>
        </w:rPr>
        <w:t xml:space="preserve">(Minister responsible for nature conservation and/or biodiversity) </w:t>
      </w:r>
      <w:r w:rsidRPr="00FD6E12">
        <w:rPr>
          <w:rFonts w:eastAsia="Calibri" w:cs="Calibri"/>
          <w:i/>
          <w:iCs/>
          <w:color w:val="007DAE"/>
          <w:sz w:val="18"/>
          <w:szCs w:val="18"/>
          <w:lang w:val="en-US"/>
        </w:rPr>
        <w:tab/>
      </w:r>
      <w:r w:rsidRPr="00FD6E12">
        <w:rPr>
          <w:rFonts w:eastAsia="Calibri" w:cs="Calibri"/>
          <w:i/>
          <w:iCs/>
          <w:color w:val="007DAE"/>
          <w:sz w:val="18"/>
          <w:szCs w:val="18"/>
          <w:lang w:val="en-US"/>
        </w:rPr>
        <w:tab/>
        <w:t xml:space="preserve">                               </w:t>
      </w:r>
    </w:p>
    <w:sectPr w:rsidR="00E04434" w:rsidRPr="00FD6E12" w:rsidSect="0041406D">
      <w:footerReference w:type="default" r:id="rId12"/>
      <w:headerReference w:type="first" r:id="rId13"/>
      <w:footerReference w:type="first" r:id="rId14"/>
      <w:pgSz w:w="11906" w:h="16838" w:code="9"/>
      <w:pgMar w:top="1138" w:right="1411" w:bottom="1138" w:left="1411" w:header="634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27CBB" w14:textId="77777777" w:rsidR="00DC3815" w:rsidRDefault="00DC3815" w:rsidP="007B4AAA">
      <w:r>
        <w:separator/>
      </w:r>
    </w:p>
  </w:endnote>
  <w:endnote w:type="continuationSeparator" w:id="0">
    <w:p w14:paraId="78194EB0" w14:textId="77777777" w:rsidR="00DC3815" w:rsidRDefault="00DC3815" w:rsidP="007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Yu Gothic U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646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F71D77" w14:textId="5FD98B74" w:rsidR="00E04434" w:rsidRDefault="00E044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D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70B87A" w14:textId="77777777" w:rsidR="009D26DA" w:rsidRPr="009D26DA" w:rsidRDefault="009D26D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4680A" w14:textId="0F28D63A" w:rsidR="0041406D" w:rsidRDefault="00FD0D4A">
    <w:r>
      <w:rPr>
        <w:rFonts w:cstheme="minorHAnsi"/>
        <w:noProof/>
        <w:color w:val="007DAE"/>
        <w:sz w:val="17"/>
        <w:szCs w:val="17"/>
        <w:lang w:val="en-US"/>
      </w:rPr>
      <w:drawing>
        <wp:anchor distT="0" distB="0" distL="114300" distR="114300" simplePos="0" relativeHeight="251663872" behindDoc="1" locked="0" layoutInCell="1" allowOverlap="1" wp14:anchorId="6ACF5A84" wp14:editId="10C43879">
          <wp:simplePos x="0" y="0"/>
          <wp:positionH relativeFrom="column">
            <wp:posOffset>5151024</wp:posOffset>
          </wp:positionH>
          <wp:positionV relativeFrom="paragraph">
            <wp:posOffset>260063</wp:posOffset>
          </wp:positionV>
          <wp:extent cx="970915" cy="537845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n environment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0915" cy="537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ECTTABLE"/>
      <w:tblW w:w="8370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85"/>
      <w:gridCol w:w="7385"/>
    </w:tblGrid>
    <w:tr w:rsidR="00FD0D4A" w:rsidRPr="00885679" w14:paraId="399F1945" w14:textId="77777777" w:rsidTr="00FD0D4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9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985" w:type="dxa"/>
          <w:vMerge w:val="restart"/>
          <w:shd w:val="clear" w:color="auto" w:fill="auto"/>
        </w:tcPr>
        <w:p w14:paraId="6762C705" w14:textId="77777777" w:rsidR="00FD0D4A" w:rsidRPr="00885679" w:rsidRDefault="00FD0D4A" w:rsidP="004F39A9">
          <w:pPr>
            <w:rPr>
              <w:noProof/>
              <w:lang w:val="en-GB" w:eastAsia="en-GB"/>
            </w:rPr>
          </w:pPr>
          <w:r w:rsidRPr="00885679">
            <w:rPr>
              <w:noProof/>
            </w:rPr>
            <w:drawing>
              <wp:anchor distT="0" distB="0" distL="114300" distR="114300" simplePos="0" relativeHeight="251691008" behindDoc="0" locked="0" layoutInCell="1" allowOverlap="1" wp14:anchorId="39513812" wp14:editId="24024E87">
                <wp:simplePos x="0" y="0"/>
                <wp:positionH relativeFrom="column">
                  <wp:posOffset>8890</wp:posOffset>
                </wp:positionH>
                <wp:positionV relativeFrom="paragraph">
                  <wp:posOffset>36195</wp:posOffset>
                </wp:positionV>
                <wp:extent cx="429260" cy="603250"/>
                <wp:effectExtent l="0" t="0" r="8890" b="6350"/>
                <wp:wrapNone/>
                <wp:docPr id="5" name="Picture 5" descr="\\intranet.ead.ae@SSL\DavWWWRoot\fileshare1\File Share\UNEP CMS\Office general\Communications\Brochure\September 2010 version\cms_logo_blue4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intranet.ead.ae@SSL\DavWWWRoot\fileshare1\File Share\UNEP CMS\Office general\Communications\Brochure\September 2010 version\cms_logo_blue4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26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85" w:type="dxa"/>
          <w:shd w:val="clear" w:color="auto" w:fill="auto"/>
        </w:tcPr>
        <w:p w14:paraId="5379EB2C" w14:textId="44E60890" w:rsidR="00FD0D4A" w:rsidRPr="002F321B" w:rsidRDefault="00FD0D4A" w:rsidP="004F39A9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color w:val="007DAE"/>
              <w:sz w:val="17"/>
              <w:szCs w:val="17"/>
              <w:lang w:val="en-GB"/>
            </w:rPr>
          </w:pPr>
          <w:r w:rsidRPr="002F321B">
            <w:rPr>
              <w:rFonts w:cstheme="minorHAnsi"/>
              <w:color w:val="007DAE"/>
              <w:sz w:val="17"/>
              <w:szCs w:val="17"/>
              <w:lang w:val="en-GB"/>
            </w:rPr>
            <w:t>Memorandum of Understanding on the Conservation of Migratory Birds of Prey in Africa and Eurasia</w:t>
          </w:r>
        </w:p>
      </w:tc>
    </w:tr>
    <w:tr w:rsidR="00FD0D4A" w:rsidRPr="00FD0D4A" w14:paraId="649B6A7D" w14:textId="77777777" w:rsidTr="00FD0D4A">
      <w:trPr>
        <w:trHeight w:val="422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985" w:type="dxa"/>
          <w:vMerge/>
          <w:shd w:val="clear" w:color="auto" w:fill="auto"/>
        </w:tcPr>
        <w:p w14:paraId="27993486" w14:textId="77777777" w:rsidR="00FD0D4A" w:rsidRPr="00885679" w:rsidRDefault="00FD0D4A" w:rsidP="004F39A9">
          <w:pPr>
            <w:rPr>
              <w:noProof/>
              <w:lang w:val="en-GB" w:eastAsia="en-GB"/>
            </w:rPr>
          </w:pPr>
        </w:p>
      </w:tc>
      <w:tc>
        <w:tcPr>
          <w:tcW w:w="7385" w:type="dxa"/>
          <w:shd w:val="clear" w:color="auto" w:fill="auto"/>
        </w:tcPr>
        <w:p w14:paraId="3B80C4F5" w14:textId="77777777" w:rsidR="00FD0D4A" w:rsidRPr="00885679" w:rsidRDefault="00FD0D4A" w:rsidP="004F39A9">
          <w:pPr>
            <w:contextualSpacing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sz w:val="17"/>
              <w:szCs w:val="17"/>
              <w:lang w:val="en-GB"/>
            </w:rPr>
          </w:pPr>
          <w:r w:rsidRPr="00885679">
            <w:rPr>
              <w:rFonts w:cstheme="minorHAnsi"/>
              <w:sz w:val="17"/>
              <w:szCs w:val="17"/>
              <w:lang w:val="en-GB"/>
            </w:rPr>
            <w:t xml:space="preserve">Convention on Migratory Species Office - </w:t>
          </w:r>
          <w:r w:rsidRPr="00A74873">
            <w:rPr>
              <w:rFonts w:cstheme="minorHAnsi"/>
              <w:sz w:val="17"/>
              <w:szCs w:val="17"/>
              <w:lang w:val="en-GB"/>
            </w:rPr>
            <w:t>Abu</w:t>
          </w:r>
          <w:r w:rsidRPr="00885679">
            <w:rPr>
              <w:rFonts w:cstheme="minorHAnsi"/>
              <w:sz w:val="17"/>
              <w:szCs w:val="17"/>
              <w:lang w:val="en-GB"/>
            </w:rPr>
            <w:t xml:space="preserve"> Dhabi   •   United Nations Environment Programme</w:t>
          </w:r>
        </w:p>
        <w:p w14:paraId="5610C165" w14:textId="77777777" w:rsidR="00FD0D4A" w:rsidRPr="00885679" w:rsidRDefault="00FD0D4A" w:rsidP="004F39A9">
          <w:pPr>
            <w:contextualSpacing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sz w:val="17"/>
              <w:szCs w:val="17"/>
              <w:lang w:val="en-GB"/>
            </w:rPr>
          </w:pPr>
          <w:r w:rsidRPr="00885679">
            <w:rPr>
              <w:rFonts w:cstheme="minorHAnsi"/>
              <w:sz w:val="17"/>
              <w:szCs w:val="17"/>
              <w:lang w:val="en-GB"/>
            </w:rPr>
            <w:t xml:space="preserve">c/o Environment Agency - Abu Dhabi  •   PO Box 45553  •  </w:t>
          </w:r>
          <w:r>
            <w:rPr>
              <w:rFonts w:cstheme="minorHAnsi"/>
              <w:sz w:val="17"/>
              <w:szCs w:val="17"/>
              <w:lang w:val="en-GB"/>
            </w:rPr>
            <w:t xml:space="preserve"> </w:t>
          </w:r>
          <w:r w:rsidRPr="00885679">
            <w:rPr>
              <w:rFonts w:cstheme="minorHAnsi"/>
              <w:sz w:val="17"/>
              <w:szCs w:val="17"/>
              <w:lang w:val="en-GB"/>
            </w:rPr>
            <w:t xml:space="preserve">Abu Dhabi  </w:t>
          </w:r>
          <w:r>
            <w:rPr>
              <w:rFonts w:cstheme="minorHAnsi"/>
              <w:sz w:val="17"/>
              <w:szCs w:val="17"/>
              <w:lang w:val="en-GB"/>
            </w:rPr>
            <w:t xml:space="preserve"> </w:t>
          </w:r>
          <w:r w:rsidRPr="00885679">
            <w:rPr>
              <w:rFonts w:cstheme="minorHAnsi"/>
              <w:sz w:val="17"/>
              <w:szCs w:val="17"/>
              <w:lang w:val="en-GB"/>
            </w:rPr>
            <w:t>•   United Arab Emirates</w:t>
          </w:r>
        </w:p>
        <w:p w14:paraId="5BD82A17" w14:textId="1834B277" w:rsidR="00FD0D4A" w:rsidRPr="00853FDE" w:rsidRDefault="00FD0D4A" w:rsidP="004F39A9">
          <w:pPr>
            <w:contextualSpacing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color w:val="0069B5"/>
              <w:sz w:val="17"/>
              <w:szCs w:val="17"/>
              <w:lang w:val="fr-FR"/>
            </w:rPr>
          </w:pPr>
          <w:r w:rsidRPr="00853FDE">
            <w:rPr>
              <w:rFonts w:cstheme="minorHAnsi"/>
              <w:sz w:val="17"/>
              <w:szCs w:val="17"/>
              <w:lang w:val="fr-FR"/>
            </w:rPr>
            <w:t xml:space="preserve">T +971 2 6934 437  </w:t>
          </w:r>
          <w:r>
            <w:rPr>
              <w:rFonts w:cstheme="minorHAnsi"/>
              <w:sz w:val="17"/>
              <w:szCs w:val="17"/>
              <w:lang w:val="fr-FR"/>
            </w:rPr>
            <w:t xml:space="preserve"> </w:t>
          </w:r>
          <w:r w:rsidRPr="00AF616F">
            <w:rPr>
              <w:rFonts w:cstheme="minorHAnsi"/>
              <w:sz w:val="17"/>
              <w:szCs w:val="17"/>
              <w:lang w:val="fr-FR"/>
            </w:rPr>
            <w:t xml:space="preserve">•   </w:t>
          </w:r>
          <w:r w:rsidRPr="00DD5CDB">
            <w:rPr>
              <w:sz w:val="17"/>
              <w:szCs w:val="17"/>
              <w:lang w:val="fr-FR"/>
            </w:rPr>
            <w:t xml:space="preserve">F +971 2 4997 252   </w:t>
          </w:r>
          <w:r w:rsidRPr="00853FDE">
            <w:rPr>
              <w:rFonts w:cstheme="minorHAnsi"/>
              <w:sz w:val="17"/>
              <w:szCs w:val="17"/>
              <w:lang w:val="fr-FR"/>
            </w:rPr>
            <w:t xml:space="preserve">•  </w:t>
          </w:r>
          <w:r>
            <w:rPr>
              <w:rFonts w:cstheme="minorHAnsi"/>
              <w:sz w:val="17"/>
              <w:szCs w:val="17"/>
              <w:lang w:val="fr-FR"/>
            </w:rPr>
            <w:t xml:space="preserve"> </w:t>
          </w:r>
          <w:r w:rsidRPr="00DD5CDB">
            <w:rPr>
              <w:rFonts w:cstheme="minorHAnsi"/>
              <w:color w:val="007DAE"/>
              <w:sz w:val="17"/>
              <w:szCs w:val="17"/>
              <w:lang w:val="fr-FR"/>
            </w:rPr>
            <w:t>cmsoffice.ae@cms.int</w:t>
          </w:r>
          <w:r>
            <w:rPr>
              <w:rFonts w:cstheme="minorHAnsi"/>
              <w:sz w:val="17"/>
              <w:szCs w:val="17"/>
              <w:lang w:val="fr-FR"/>
            </w:rPr>
            <w:t xml:space="preserve"> </w:t>
          </w:r>
          <w:r w:rsidRPr="00853FDE">
            <w:rPr>
              <w:rFonts w:cstheme="minorHAnsi"/>
              <w:sz w:val="17"/>
              <w:szCs w:val="17"/>
              <w:lang w:val="fr-FR"/>
            </w:rPr>
            <w:t xml:space="preserve"> </w:t>
          </w:r>
          <w:r>
            <w:rPr>
              <w:rFonts w:cstheme="minorHAnsi"/>
              <w:sz w:val="17"/>
              <w:szCs w:val="17"/>
              <w:lang w:val="fr-FR"/>
            </w:rPr>
            <w:t xml:space="preserve"> </w:t>
          </w:r>
          <w:r w:rsidRPr="00853FDE">
            <w:rPr>
              <w:rFonts w:cstheme="minorHAnsi"/>
              <w:color w:val="auto"/>
              <w:sz w:val="17"/>
              <w:szCs w:val="17"/>
              <w:lang w:val="fr-FR"/>
            </w:rPr>
            <w:t xml:space="preserve">•   </w:t>
          </w:r>
          <w:r>
            <w:rPr>
              <w:rFonts w:cstheme="minorHAnsi"/>
              <w:color w:val="007DAE"/>
              <w:sz w:val="17"/>
              <w:szCs w:val="17"/>
              <w:lang w:val="fr-FR"/>
            </w:rPr>
            <w:t>www.cms.int/</w:t>
          </w:r>
          <w:r w:rsidRPr="00DD5CDB">
            <w:rPr>
              <w:rFonts w:cstheme="minorHAnsi"/>
              <w:color w:val="007DAE"/>
              <w:sz w:val="17"/>
              <w:szCs w:val="17"/>
              <w:lang w:val="fr-FR"/>
            </w:rPr>
            <w:t>raptors</w:t>
          </w:r>
        </w:p>
      </w:tc>
    </w:tr>
  </w:tbl>
  <w:p w14:paraId="700CA3CD" w14:textId="77777777" w:rsidR="00CC42DF" w:rsidRPr="00CC42DF" w:rsidRDefault="00CC42DF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49565" w14:textId="77777777" w:rsidR="00DC3815" w:rsidRDefault="00DC3815" w:rsidP="007B4AAA">
      <w:r>
        <w:separator/>
      </w:r>
    </w:p>
  </w:footnote>
  <w:footnote w:type="continuationSeparator" w:id="0">
    <w:p w14:paraId="78923231" w14:textId="77777777" w:rsidR="00DC3815" w:rsidRDefault="00DC3815" w:rsidP="007B4AAA">
      <w:r>
        <w:continuationSeparator/>
      </w:r>
    </w:p>
  </w:footnote>
  <w:footnote w:id="1">
    <w:p w14:paraId="45EE2B74" w14:textId="77777777" w:rsidR="0041406D" w:rsidRPr="00C379C3" w:rsidRDefault="0041406D" w:rsidP="0041406D">
      <w:pPr>
        <w:pStyle w:val="FootnoteText"/>
        <w:jc w:val="both"/>
        <w:rPr>
          <w:color w:val="007DAE"/>
          <w:sz w:val="18"/>
          <w:szCs w:val="18"/>
          <w:lang w:val="en-US"/>
        </w:rPr>
      </w:pPr>
      <w:r w:rsidRPr="00C379C3">
        <w:rPr>
          <w:rStyle w:val="FootnoteReference"/>
          <w:color w:val="007DAE"/>
          <w:sz w:val="18"/>
          <w:szCs w:val="18"/>
        </w:rPr>
        <w:footnoteRef/>
      </w:r>
      <w:r w:rsidRPr="00C379C3">
        <w:rPr>
          <w:color w:val="007DAE"/>
          <w:sz w:val="18"/>
          <w:szCs w:val="18"/>
        </w:rPr>
        <w:t xml:space="preserve"> </w:t>
      </w:r>
      <w:r w:rsidRPr="00C379C3">
        <w:rPr>
          <w:color w:val="007DAE"/>
          <w:sz w:val="16"/>
          <w:szCs w:val="16"/>
        </w:rPr>
        <w:t>This document must bear a stamp or be printed on headed notepaper, in order to unambiguously indicate that it has been issued by the appropriate authority.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072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dotted" w:sz="4" w:space="0" w:color="auto"/>
      </w:tblBorders>
      <w:tblCellMar>
        <w:top w:w="57" w:type="dxa"/>
        <w:left w:w="284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5103"/>
      <w:gridCol w:w="1984"/>
    </w:tblGrid>
    <w:tr w:rsidR="006B7D8C" w14:paraId="4C7A4ED8" w14:textId="77777777" w:rsidTr="00313D61">
      <w:tc>
        <w:tcPr>
          <w:tcW w:w="1985" w:type="dxa"/>
          <w:vMerge w:val="restart"/>
          <w:tcBorders>
            <w:right w:val="dotted" w:sz="2" w:space="0" w:color="auto"/>
          </w:tcBorders>
        </w:tcPr>
        <w:p w14:paraId="4E06313B" w14:textId="77777777" w:rsidR="006B7D8C" w:rsidRPr="008A1001" w:rsidRDefault="003736F2" w:rsidP="007B4AAA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63359" behindDoc="0" locked="0" layoutInCell="1" allowOverlap="1" wp14:anchorId="5EEC38C8" wp14:editId="274B2F84">
                <wp:simplePos x="0" y="0"/>
                <wp:positionH relativeFrom="column">
                  <wp:posOffset>-119684</wp:posOffset>
                </wp:positionH>
                <wp:positionV relativeFrom="paragraph">
                  <wp:posOffset>-94615</wp:posOffset>
                </wp:positionV>
                <wp:extent cx="978011" cy="112669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aptors RGB-01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199" t="19573" r="23133" b="19751"/>
                        <a:stretch/>
                      </pic:blipFill>
                      <pic:spPr bwMode="auto">
                        <a:xfrm>
                          <a:off x="0" y="0"/>
                          <a:ext cx="978011" cy="11266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vMerge w:val="restart"/>
          <w:tcBorders>
            <w:left w:val="dotted" w:sz="2" w:space="0" w:color="auto"/>
            <w:right w:val="dotted" w:sz="2" w:space="0" w:color="auto"/>
          </w:tcBorders>
          <w:vAlign w:val="center"/>
        </w:tcPr>
        <w:p w14:paraId="5E9B8564" w14:textId="77777777" w:rsidR="003736F2" w:rsidRDefault="003736F2" w:rsidP="003736F2">
          <w:pPr>
            <w:pStyle w:val="DocumentHeader"/>
            <w:jc w:val="center"/>
          </w:pPr>
          <w:r>
            <w:t xml:space="preserve">Memorandum of Understanding </w:t>
          </w:r>
        </w:p>
        <w:p w14:paraId="0F5928D2" w14:textId="77777777" w:rsidR="003736F2" w:rsidRDefault="003736F2" w:rsidP="003736F2">
          <w:pPr>
            <w:pStyle w:val="DocumentHeader"/>
            <w:jc w:val="center"/>
          </w:pPr>
          <w:r>
            <w:t xml:space="preserve">on the Conservation of </w:t>
          </w:r>
        </w:p>
        <w:p w14:paraId="6A7FAB72" w14:textId="77777777" w:rsidR="003736F2" w:rsidRDefault="003736F2" w:rsidP="003736F2">
          <w:pPr>
            <w:pStyle w:val="DocumentHeader"/>
            <w:jc w:val="center"/>
          </w:pPr>
          <w:r>
            <w:t xml:space="preserve">Migratory </w:t>
          </w:r>
          <w:r w:rsidRPr="000D2B0E">
            <w:rPr>
              <w:color w:val="007DAE"/>
            </w:rPr>
            <w:t>Birds</w:t>
          </w:r>
          <w:r>
            <w:t xml:space="preserve"> of Prey in </w:t>
          </w:r>
        </w:p>
        <w:p w14:paraId="3EE1263B" w14:textId="77777777" w:rsidR="006B7D8C" w:rsidRPr="007B4AAA" w:rsidRDefault="003736F2" w:rsidP="003736F2">
          <w:pPr>
            <w:pStyle w:val="DocumentHeader"/>
            <w:jc w:val="center"/>
          </w:pPr>
          <w:r>
            <w:t>Africa and Eurasia</w:t>
          </w:r>
        </w:p>
      </w:tc>
      <w:tc>
        <w:tcPr>
          <w:tcW w:w="1984" w:type="dxa"/>
          <w:tcBorders>
            <w:left w:val="dotted" w:sz="2" w:space="0" w:color="auto"/>
          </w:tcBorders>
          <w:vAlign w:val="center"/>
        </w:tcPr>
        <w:p w14:paraId="5E847BE6" w14:textId="77777777" w:rsidR="006B7D8C" w:rsidRDefault="006B7D8C" w:rsidP="007B4AAA">
          <w:pPr>
            <w:pStyle w:val="Header"/>
          </w:pPr>
        </w:p>
        <w:p w14:paraId="1B9217EC" w14:textId="77777777" w:rsidR="005A647F" w:rsidRDefault="005A647F" w:rsidP="007B4AAA">
          <w:pPr>
            <w:pStyle w:val="Header"/>
          </w:pPr>
        </w:p>
        <w:p w14:paraId="4EAC8BC1" w14:textId="77777777" w:rsidR="005A647F" w:rsidRPr="008A1001" w:rsidRDefault="005A647F" w:rsidP="007B4AAA">
          <w:pPr>
            <w:pStyle w:val="Header"/>
          </w:pPr>
        </w:p>
      </w:tc>
    </w:tr>
    <w:tr w:rsidR="006B7D8C" w14:paraId="2553D29C" w14:textId="77777777" w:rsidTr="00313D61">
      <w:tc>
        <w:tcPr>
          <w:tcW w:w="1985" w:type="dxa"/>
          <w:vMerge/>
          <w:tcBorders>
            <w:right w:val="dotted" w:sz="2" w:space="0" w:color="auto"/>
          </w:tcBorders>
        </w:tcPr>
        <w:p w14:paraId="0B2F853F" w14:textId="77777777" w:rsidR="006B7D8C" w:rsidRPr="008A1001" w:rsidRDefault="006B7D8C" w:rsidP="007B4AAA">
          <w:pPr>
            <w:pStyle w:val="Header"/>
          </w:pPr>
        </w:p>
      </w:tc>
      <w:tc>
        <w:tcPr>
          <w:tcW w:w="5103" w:type="dxa"/>
          <w:vMerge/>
          <w:tcBorders>
            <w:left w:val="dotted" w:sz="2" w:space="0" w:color="auto"/>
            <w:right w:val="dotted" w:sz="2" w:space="0" w:color="auto"/>
          </w:tcBorders>
        </w:tcPr>
        <w:p w14:paraId="39176E05" w14:textId="77777777" w:rsidR="006B7D8C" w:rsidRPr="008A1001" w:rsidRDefault="006B7D8C" w:rsidP="007B4AAA">
          <w:pPr>
            <w:pStyle w:val="Header"/>
          </w:pPr>
        </w:p>
      </w:tc>
      <w:tc>
        <w:tcPr>
          <w:tcW w:w="1984" w:type="dxa"/>
          <w:tcBorders>
            <w:left w:val="dotted" w:sz="2" w:space="0" w:color="auto"/>
          </w:tcBorders>
          <w:vAlign w:val="center"/>
        </w:tcPr>
        <w:p w14:paraId="52E48F21" w14:textId="10820B6A" w:rsidR="006B7D8C" w:rsidRPr="005A647F" w:rsidRDefault="00BE2EBE" w:rsidP="00FD6E12">
          <w:pPr>
            <w:pStyle w:val="Header"/>
            <w:jc w:val="center"/>
            <w:rPr>
              <w:sz w:val="18"/>
            </w:rPr>
          </w:pPr>
          <w:r>
            <w:rPr>
              <w:sz w:val="18"/>
            </w:rPr>
            <w:t>April</w:t>
          </w:r>
          <w:r w:rsidR="000850A4">
            <w:rPr>
              <w:sz w:val="18"/>
            </w:rPr>
            <w:t xml:space="preserve"> 2020</w:t>
          </w:r>
        </w:p>
      </w:tc>
    </w:tr>
    <w:tr w:rsidR="006B7D8C" w14:paraId="07DC9480" w14:textId="77777777" w:rsidTr="00313D61">
      <w:tc>
        <w:tcPr>
          <w:tcW w:w="1985" w:type="dxa"/>
          <w:vMerge/>
          <w:tcBorders>
            <w:right w:val="dotted" w:sz="2" w:space="0" w:color="auto"/>
          </w:tcBorders>
        </w:tcPr>
        <w:p w14:paraId="1BC37A8C" w14:textId="77777777" w:rsidR="006B7D8C" w:rsidRPr="008A1001" w:rsidRDefault="006B7D8C" w:rsidP="007B4AAA">
          <w:pPr>
            <w:pStyle w:val="Header"/>
          </w:pPr>
        </w:p>
      </w:tc>
      <w:tc>
        <w:tcPr>
          <w:tcW w:w="5103" w:type="dxa"/>
          <w:vMerge/>
          <w:tcBorders>
            <w:left w:val="dotted" w:sz="2" w:space="0" w:color="auto"/>
            <w:right w:val="dotted" w:sz="2" w:space="0" w:color="auto"/>
          </w:tcBorders>
        </w:tcPr>
        <w:p w14:paraId="35411877" w14:textId="77777777" w:rsidR="006B7D8C" w:rsidRPr="008A1001" w:rsidRDefault="006B7D8C" w:rsidP="007B4AAA">
          <w:pPr>
            <w:pStyle w:val="Header"/>
          </w:pPr>
        </w:p>
      </w:tc>
      <w:tc>
        <w:tcPr>
          <w:tcW w:w="1984" w:type="dxa"/>
          <w:tcBorders>
            <w:left w:val="dotted" w:sz="2" w:space="0" w:color="auto"/>
          </w:tcBorders>
          <w:vAlign w:val="center"/>
        </w:tcPr>
        <w:p w14:paraId="1D544B46" w14:textId="77777777" w:rsidR="006B7D8C" w:rsidRDefault="006B7D8C" w:rsidP="007B4AAA">
          <w:pPr>
            <w:pStyle w:val="Header"/>
          </w:pPr>
        </w:p>
        <w:p w14:paraId="45D87F31" w14:textId="77777777" w:rsidR="00F37641" w:rsidRDefault="00F37641" w:rsidP="007B4AAA">
          <w:pPr>
            <w:pStyle w:val="Header"/>
          </w:pPr>
        </w:p>
        <w:p w14:paraId="1D944E93" w14:textId="77777777" w:rsidR="00F37641" w:rsidRDefault="00F37641" w:rsidP="007B4AAA">
          <w:pPr>
            <w:pStyle w:val="Header"/>
          </w:pPr>
        </w:p>
        <w:p w14:paraId="5D9713B9" w14:textId="77777777" w:rsidR="00F37641" w:rsidRPr="008A1001" w:rsidRDefault="00F37641" w:rsidP="007B4AAA">
          <w:pPr>
            <w:pStyle w:val="Header"/>
          </w:pPr>
        </w:p>
      </w:tc>
    </w:tr>
  </w:tbl>
  <w:p w14:paraId="3439A261" w14:textId="77777777" w:rsidR="00CE325A" w:rsidRDefault="00CE325A" w:rsidP="007B4AAA">
    <w:pPr>
      <w:pStyle w:val="Header"/>
    </w:pPr>
  </w:p>
  <w:p w14:paraId="22173FB4" w14:textId="77777777" w:rsidR="00CE325A" w:rsidRDefault="00CE325A" w:rsidP="007B4AAA">
    <w:pPr>
      <w:pStyle w:val="Header"/>
    </w:pPr>
    <w:r>
      <w:rPr>
        <w:noProof/>
        <w:lang w:val="en-US"/>
      </w:rPr>
      <w:drawing>
        <wp:anchor distT="0" distB="0" distL="114300" distR="114300" simplePos="0" relativeHeight="251664384" behindDoc="1" locked="0" layoutInCell="1" allowOverlap="1" wp14:anchorId="0A6AB326" wp14:editId="3A676444">
          <wp:simplePos x="0" y="0"/>
          <wp:positionH relativeFrom="column">
            <wp:posOffset>3506</wp:posOffset>
          </wp:positionH>
          <wp:positionV relativeFrom="paragraph">
            <wp:posOffset>26670</wp:posOffset>
          </wp:positionV>
          <wp:extent cx="6122035" cy="46101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dow1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035" cy="461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9569" w14:textId="77777777" w:rsidR="00CE325A" w:rsidRDefault="00CE325A" w:rsidP="007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5385E"/>
    <w:multiLevelType w:val="hybridMultilevel"/>
    <w:tmpl w:val="D4AE90EE"/>
    <w:lvl w:ilvl="0" w:tplc="7B5E2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6671A"/>
    <w:multiLevelType w:val="hybridMultilevel"/>
    <w:tmpl w:val="26723062"/>
    <w:lvl w:ilvl="0" w:tplc="7CF0856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761B0"/>
    <w:multiLevelType w:val="hybridMultilevel"/>
    <w:tmpl w:val="DAE8A88C"/>
    <w:lvl w:ilvl="0" w:tplc="794242B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002F0"/>
    <w:multiLevelType w:val="hybridMultilevel"/>
    <w:tmpl w:val="E4867E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E24111"/>
    <w:multiLevelType w:val="hybridMultilevel"/>
    <w:tmpl w:val="103AE62C"/>
    <w:lvl w:ilvl="0" w:tplc="B4CEC7E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BB407D"/>
    <w:multiLevelType w:val="hybridMultilevel"/>
    <w:tmpl w:val="D182E81E"/>
    <w:lvl w:ilvl="0" w:tplc="4CF278D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A627E"/>
    <w:multiLevelType w:val="hybridMultilevel"/>
    <w:tmpl w:val="2A94EA90"/>
    <w:lvl w:ilvl="0" w:tplc="56C8BF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3F1A7A"/>
    <w:multiLevelType w:val="hybridMultilevel"/>
    <w:tmpl w:val="245094B6"/>
    <w:lvl w:ilvl="0" w:tplc="7AEE674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41"/>
    <w:rsid w:val="000608E9"/>
    <w:rsid w:val="000850A4"/>
    <w:rsid w:val="000C0CE6"/>
    <w:rsid w:val="000D2B0E"/>
    <w:rsid w:val="000E64BF"/>
    <w:rsid w:val="00121C97"/>
    <w:rsid w:val="0014742D"/>
    <w:rsid w:val="00270883"/>
    <w:rsid w:val="00276C70"/>
    <w:rsid w:val="002B1B7C"/>
    <w:rsid w:val="002C7811"/>
    <w:rsid w:val="00301936"/>
    <w:rsid w:val="00313D61"/>
    <w:rsid w:val="00332878"/>
    <w:rsid w:val="003736F2"/>
    <w:rsid w:val="0038395E"/>
    <w:rsid w:val="00387533"/>
    <w:rsid w:val="003F0640"/>
    <w:rsid w:val="0041406D"/>
    <w:rsid w:val="00455A2E"/>
    <w:rsid w:val="00475578"/>
    <w:rsid w:val="00507DB9"/>
    <w:rsid w:val="005A647F"/>
    <w:rsid w:val="005D5F89"/>
    <w:rsid w:val="006262BF"/>
    <w:rsid w:val="006353FD"/>
    <w:rsid w:val="006B7D8C"/>
    <w:rsid w:val="006D5B41"/>
    <w:rsid w:val="006F6CF5"/>
    <w:rsid w:val="007357D8"/>
    <w:rsid w:val="007B4AAA"/>
    <w:rsid w:val="00820FCD"/>
    <w:rsid w:val="008727D3"/>
    <w:rsid w:val="00887D54"/>
    <w:rsid w:val="008A1001"/>
    <w:rsid w:val="008B0669"/>
    <w:rsid w:val="008C2900"/>
    <w:rsid w:val="00905B2B"/>
    <w:rsid w:val="009D26DA"/>
    <w:rsid w:val="00A44C31"/>
    <w:rsid w:val="00A82C5A"/>
    <w:rsid w:val="00B51C94"/>
    <w:rsid w:val="00B72351"/>
    <w:rsid w:val="00B83CFA"/>
    <w:rsid w:val="00BE2EBE"/>
    <w:rsid w:val="00C714F5"/>
    <w:rsid w:val="00C8422B"/>
    <w:rsid w:val="00CB3055"/>
    <w:rsid w:val="00CC42DF"/>
    <w:rsid w:val="00CE325A"/>
    <w:rsid w:val="00D22DA3"/>
    <w:rsid w:val="00D35CB6"/>
    <w:rsid w:val="00D45A95"/>
    <w:rsid w:val="00DA4695"/>
    <w:rsid w:val="00DB7974"/>
    <w:rsid w:val="00DC3815"/>
    <w:rsid w:val="00DD5CDB"/>
    <w:rsid w:val="00DE28FA"/>
    <w:rsid w:val="00DE5132"/>
    <w:rsid w:val="00E04434"/>
    <w:rsid w:val="00E71A88"/>
    <w:rsid w:val="00E96619"/>
    <w:rsid w:val="00EB3330"/>
    <w:rsid w:val="00EB447C"/>
    <w:rsid w:val="00F37641"/>
    <w:rsid w:val="00F50E4B"/>
    <w:rsid w:val="00FD0D4A"/>
    <w:rsid w:val="00FD6E12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1AA900"/>
  <w15:docId w15:val="{E111A128-CC24-45A2-9157-0AFCADA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A2E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  <w:color w:val="2D3745" w:themeColor="text1"/>
      <w:sz w:val="14"/>
      <w:szCs w:val="1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DA4695"/>
    <w:pPr>
      <w:spacing w:before="480"/>
      <w:outlineLvl w:val="0"/>
    </w:pPr>
    <w:rPr>
      <w:noProof/>
      <w:sz w:val="40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695"/>
    <w:pPr>
      <w:spacing w:before="120"/>
      <w:outlineLvl w:val="1"/>
    </w:pPr>
    <w:rPr>
      <w:color w:val="007DAE" w:themeColor="accent1"/>
      <w:sz w:val="20"/>
      <w:szCs w:val="20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D3745" w:themeColor="text2"/>
      <w:sz w:val="22"/>
      <w:szCs w:val="18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001"/>
  </w:style>
  <w:style w:type="character" w:customStyle="1" w:styleId="HeaderChar">
    <w:name w:val="Header Char"/>
    <w:basedOn w:val="DefaultParagraphFont"/>
    <w:link w:val="Header"/>
    <w:uiPriority w:val="99"/>
    <w:rsid w:val="008A1001"/>
  </w:style>
  <w:style w:type="paragraph" w:styleId="Footer">
    <w:name w:val="footer"/>
    <w:basedOn w:val="Normal"/>
    <w:link w:val="FooterChar"/>
    <w:uiPriority w:val="99"/>
    <w:unhideWhenUsed/>
    <w:rsid w:val="008A1001"/>
  </w:style>
  <w:style w:type="character" w:customStyle="1" w:styleId="FooterChar">
    <w:name w:val="Footer Char"/>
    <w:basedOn w:val="DefaultParagraphFont"/>
    <w:link w:val="Footer"/>
    <w:uiPriority w:val="99"/>
    <w:rsid w:val="008A1001"/>
  </w:style>
  <w:style w:type="paragraph" w:styleId="BalloonText">
    <w:name w:val="Balloon Text"/>
    <w:basedOn w:val="Normal"/>
    <w:link w:val="BalloonTextChar"/>
    <w:uiPriority w:val="99"/>
    <w:semiHidden/>
    <w:unhideWhenUsed/>
    <w:rsid w:val="008A1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er">
    <w:name w:val="Document Header"/>
    <w:basedOn w:val="Header"/>
    <w:qFormat/>
    <w:rsid w:val="00313D61"/>
    <w:rPr>
      <w:color w:val="007DAE" w:themeColor="accent1"/>
      <w:sz w:val="24"/>
      <w:szCs w:val="28"/>
    </w:rPr>
  </w:style>
  <w:style w:type="paragraph" w:customStyle="1" w:styleId="SmallHeading">
    <w:name w:val="Small Heading"/>
    <w:basedOn w:val="Normal"/>
    <w:qFormat/>
    <w:rsid w:val="00332878"/>
    <w:rPr>
      <w:noProof/>
      <w:sz w:val="18"/>
      <w:szCs w:val="18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DA4695"/>
    <w:rPr>
      <w:rFonts w:ascii="Calibri" w:hAnsi="Calibri"/>
      <w:noProof/>
      <w:color w:val="007DAE" w:themeColor="accent1"/>
      <w:sz w:val="40"/>
      <w:szCs w:val="44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DA4695"/>
    <w:rPr>
      <w:rFonts w:ascii="Calibri" w:hAnsi="Calibri"/>
      <w:color w:val="007DAE" w:themeColor="accent1"/>
      <w:sz w:val="20"/>
      <w:szCs w:val="20"/>
      <w:lang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B72351"/>
    <w:rPr>
      <w:rFonts w:asciiTheme="majorHAnsi" w:eastAsiaTheme="majorEastAsia" w:hAnsiTheme="majorHAnsi" w:cstheme="majorBidi"/>
      <w:b/>
      <w:bCs/>
      <w:color w:val="2D3745" w:themeColor="text2"/>
      <w:szCs w:val="18"/>
      <w:lang w:eastAsia="en-ZA"/>
    </w:rPr>
  </w:style>
  <w:style w:type="paragraph" w:customStyle="1" w:styleId="BasicParagraph">
    <w:name w:val="[Basic Paragraph]"/>
    <w:basedOn w:val="Normal"/>
    <w:uiPriority w:val="99"/>
    <w:rsid w:val="00332878"/>
    <w:pPr>
      <w:tabs>
        <w:tab w:val="clear" w:pos="4513"/>
        <w:tab w:val="clear" w:pos="9026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Style1">
    <w:name w:val="Style1"/>
    <w:basedOn w:val="BasicParagraph"/>
    <w:qFormat/>
    <w:rsid w:val="00332878"/>
    <w:pPr>
      <w:tabs>
        <w:tab w:val="left" w:pos="480"/>
        <w:tab w:val="left" w:pos="3960"/>
        <w:tab w:val="left" w:pos="8320"/>
      </w:tabs>
      <w:suppressAutoHyphens/>
      <w:spacing w:before="240"/>
      <w:jc w:val="both"/>
    </w:pPr>
    <w:rPr>
      <w:rFonts w:asciiTheme="minorHAnsi" w:hAnsiTheme="minorHAnsi" w:cs="ArialMT"/>
      <w:color w:val="1D252D"/>
      <w:sz w:val="20"/>
      <w:szCs w:val="20"/>
      <w:lang w:val="pt-BR"/>
    </w:rPr>
  </w:style>
  <w:style w:type="paragraph" w:customStyle="1" w:styleId="Bodycopy">
    <w:name w:val="Body copy"/>
    <w:basedOn w:val="Style1"/>
    <w:qFormat/>
    <w:rsid w:val="00DA4695"/>
    <w:rPr>
      <w:color w:val="2D3745" w:themeColor="text1"/>
      <w:sz w:val="22"/>
    </w:rPr>
  </w:style>
  <w:style w:type="table" w:customStyle="1" w:styleId="TECTTABLE">
    <w:name w:val="TECT TABLE"/>
    <w:basedOn w:val="TableGrid"/>
    <w:uiPriority w:val="99"/>
    <w:rsid w:val="00F37641"/>
    <w:rPr>
      <w:rFonts w:eastAsiaTheme="minorEastAsia"/>
      <w:color w:val="2D3745" w:themeColor="text1"/>
      <w:sz w:val="20"/>
      <w:szCs w:val="24"/>
      <w:lang w:val="en-US"/>
    </w:rPr>
    <w:tblPr>
      <w:tblBorders>
        <w:top w:val="single" w:sz="4" w:space="0" w:color="FFFFFF" w:themeColor="background2"/>
        <w:left w:val="single" w:sz="4" w:space="0" w:color="FFFFFF" w:themeColor="background2"/>
        <w:bottom w:val="single" w:sz="4" w:space="0" w:color="FFFFFF" w:themeColor="background2"/>
        <w:right w:val="single" w:sz="4" w:space="0" w:color="FFFFFF" w:themeColor="background2"/>
        <w:insideH w:val="single" w:sz="4" w:space="0" w:color="FFFFFF" w:themeColor="background2"/>
        <w:insideV w:val="single" w:sz="4" w:space="0" w:color="FFFFFF" w:themeColor="background2"/>
      </w:tblBorders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  <w:tblStylePr w:type="firstRow">
      <w:rPr>
        <w:rFonts w:asciiTheme="minorHAnsi" w:hAnsiTheme="minorHAnsi"/>
        <w:color w:val="FFFFFF" w:themeColor="background1"/>
        <w:sz w:val="20"/>
      </w:rPr>
      <w:tblPr/>
      <w:tcPr>
        <w:shd w:val="clear" w:color="auto" w:fill="FFFFFF" w:themeFill="background2"/>
      </w:tcPr>
    </w:tblStylePr>
    <w:tblStylePr w:type="firstCol">
      <w:rPr>
        <w:rFonts w:asciiTheme="minorBidi" w:hAnsiTheme="minorBidi"/>
        <w:color w:val="FFFFFF" w:themeColor="background2"/>
      </w:rPr>
    </w:tblStylePr>
  </w:style>
  <w:style w:type="character" w:styleId="Hyperlink">
    <w:name w:val="Hyperlink"/>
    <w:basedOn w:val="DefaultParagraphFont"/>
    <w:uiPriority w:val="99"/>
    <w:unhideWhenUsed/>
    <w:rsid w:val="000D2B0E"/>
    <w:rPr>
      <w:color w:val="009B77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6E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E12"/>
    <w:rPr>
      <w:rFonts w:ascii="Calibri" w:hAnsi="Calibri"/>
      <w:color w:val="2D374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RAPTORS">
      <a:dk1>
        <a:srgbClr val="2D3745"/>
      </a:dk1>
      <a:lt1>
        <a:sysClr val="window" lastClr="FFFFFF"/>
      </a:lt1>
      <a:dk2>
        <a:srgbClr val="2D3745"/>
      </a:dk2>
      <a:lt2>
        <a:srgbClr val="FFFFFF"/>
      </a:lt2>
      <a:accent1>
        <a:srgbClr val="007DAE"/>
      </a:accent1>
      <a:accent2>
        <a:srgbClr val="9B9B9B"/>
      </a:accent2>
      <a:accent3>
        <a:srgbClr val="A9C47F"/>
      </a:accent3>
      <a:accent4>
        <a:srgbClr val="8094DD"/>
      </a:accent4>
      <a:accent5>
        <a:srgbClr val="C9CCBC"/>
      </a:accent5>
      <a:accent6>
        <a:srgbClr val="FFC845"/>
      </a:accent6>
      <a:hlink>
        <a:srgbClr val="009B77"/>
      </a:hlink>
      <a:folHlink>
        <a:srgbClr val="9B9B9B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5835A26082E4C82E4395FE6A794D4" ma:contentTypeVersion="10" ma:contentTypeDescription="Create a new document." ma:contentTypeScope="" ma:versionID="f443842c0db0b81efffe03eac54337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791a8a6c75b49dd32cd9d053ed148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0F1C-596F-48DD-ABD2-891A0D916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068CA-2418-40B2-8210-28B2E71E72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708C7E-A2A9-4998-881B-CBB74021E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30830A-265C-44BB-A6F5-CD3A8E76C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BEEFAB1-480B-4B56-9F93-0B930386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Aurelie Boutrou</dc:creator>
  <cp:lastModifiedBy>Sofi Elizabeth Hinchliffe</cp:lastModifiedBy>
  <cp:revision>3</cp:revision>
  <dcterms:created xsi:type="dcterms:W3CDTF">2020-03-04T07:59:00Z</dcterms:created>
  <dcterms:modified xsi:type="dcterms:W3CDTF">2020-04-07T06:44:00Z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0x010100F725835A26082E4C82E4395FE6A794D4</vt:lpwstr>
  </property>
  <property fmtid="{D5CDD505-2E9C-101B-9397-08002B2CF9AE}" pid="3" name="Order">
    <vt:r8>15396600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DocumentSetDescription">
    <vt:lpwstr/>
  </property>
  <property fmtid="{D5CDD505-2E9C-101B-9397-08002B2CF9AE}" pid="7" name="_dlc_DocId">
    <vt:lpwstr>7FJKSSV7EHE3-2142119500-7638</vt:lpwstr>
  </property>
  <property fmtid="{D5CDD505-2E9C-101B-9397-08002B2CF9AE}" pid="8" name="_SourceUrl">
    <vt:lpwstr/>
  </property>
  <property fmtid="{D5CDD505-2E9C-101B-9397-08002B2CF9AE}" pid="9" name="_dlc_DocIdUrl">
    <vt:lpwstr>https://intranet.ead.ae/fileshare1/Misc/_layouts/15/DocIdRedir.aspx?ID=7FJKSSV7EHE3-2142119500-7638, 7FJKSSV7EHE3-2142119500-7638</vt:lpwstr>
  </property>
  <property fmtid="{D5CDD505-2E9C-101B-9397-08002B2CF9AE}" pid="10" name="_SharedFileIndex">
    <vt:lpwstr/>
  </property>
  <property fmtid="{D5CDD505-2E9C-101B-9397-08002B2CF9AE}" pid="11" name="TemplateUrl">
    <vt:lpwstr/>
  </property>
  <property fmtid="{D5CDD505-2E9C-101B-9397-08002B2CF9AE}" pid="12" name="_dlc_DocIdItemGuid">
    <vt:lpwstr>b4978475-def3-4882-b46f-3fda13982ac5</vt:lpwstr>
  </property>
</Properties>
</file>